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7" w:rsidRPr="00D10AD7" w:rsidRDefault="00D10AD7" w:rsidP="00D10A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0AD7">
        <w:rPr>
          <w:rFonts w:ascii="Times New Roman" w:hAnsi="Times New Roman" w:cs="Times New Roman"/>
          <w:b/>
          <w:caps/>
          <w:sz w:val="28"/>
          <w:szCs w:val="28"/>
        </w:rPr>
        <w:t>АНО «Центр испанского языка и культуры»</w:t>
      </w:r>
    </w:p>
    <w:p w:rsidR="00D10AD7" w:rsidRPr="00385EFB" w:rsidRDefault="00D10AD7" w:rsidP="00D10AD7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9413" wp14:editId="5EF38055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9525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L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8U8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"/>
            </w:pict>
          </mc:Fallback>
        </mc:AlternateContent>
      </w:r>
      <w:r w:rsidRPr="00385EFB">
        <w:rPr>
          <w:sz w:val="16"/>
          <w:szCs w:val="16"/>
        </w:rPr>
        <w:t>(наименование организации)</w:t>
      </w:r>
    </w:p>
    <w:p w:rsidR="00D10AD7" w:rsidRDefault="00D10AD7" w:rsidP="00D1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AD7" w:rsidRDefault="00D10AD7" w:rsidP="00D10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AD7" w:rsidRPr="00D10AD7" w:rsidRDefault="00D10AD7" w:rsidP="00D10AD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10AD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</w:p>
    <w:p w:rsidR="00D10AD7" w:rsidRPr="00385EFB" w:rsidRDefault="00D10AD7" w:rsidP="00D10AD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336"/>
        <w:gridCol w:w="236"/>
        <w:gridCol w:w="1382"/>
        <w:gridCol w:w="360"/>
        <w:gridCol w:w="360"/>
        <w:gridCol w:w="3590"/>
        <w:gridCol w:w="716"/>
        <w:gridCol w:w="324"/>
        <w:gridCol w:w="1636"/>
        <w:gridCol w:w="235"/>
      </w:tblGrid>
      <w:tr w:rsidR="00D10AD7" w:rsidRPr="00D10AD7" w:rsidTr="00D504FD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1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D7" w:rsidRPr="00D10AD7" w:rsidTr="00D504FD">
        <w:tc>
          <w:tcPr>
            <w:tcW w:w="2908" w:type="dxa"/>
            <w:gridSpan w:val="6"/>
            <w:tcMar>
              <w:left w:w="28" w:type="dxa"/>
              <w:right w:w="28" w:type="dxa"/>
            </w:tcMar>
            <w:vAlign w:val="center"/>
          </w:tcPr>
          <w:p w:rsidR="00D10AD7" w:rsidRPr="00D10AD7" w:rsidRDefault="00D10AD7" w:rsidP="00D504F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10AD7" w:rsidRPr="00D10AD7" w:rsidRDefault="00D10AD7" w:rsidP="00D504F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903" w:type="dxa"/>
            <w:gridSpan w:val="4"/>
            <w:vAlign w:val="center"/>
          </w:tcPr>
          <w:p w:rsidR="00D10AD7" w:rsidRPr="00D10AD7" w:rsidRDefault="00D10AD7" w:rsidP="00D504F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D7" w:rsidRPr="00385EFB" w:rsidTr="00D504FD">
        <w:tc>
          <w:tcPr>
            <w:tcW w:w="9411" w:type="dxa"/>
            <w:gridSpan w:val="11"/>
            <w:tcMar>
              <w:left w:w="28" w:type="dxa"/>
              <w:right w:w="28" w:type="dxa"/>
            </w:tcMar>
            <w:vAlign w:val="center"/>
          </w:tcPr>
          <w:p w:rsidR="00D10AD7" w:rsidRPr="00385EFB" w:rsidRDefault="00D10AD7" w:rsidP="00D504FD">
            <w:pPr>
              <w:jc w:val="center"/>
              <w:rPr>
                <w:sz w:val="16"/>
                <w:szCs w:val="16"/>
              </w:rPr>
            </w:pPr>
            <w:r w:rsidRPr="00385EFB">
              <w:rPr>
                <w:sz w:val="16"/>
                <w:szCs w:val="16"/>
              </w:rPr>
              <w:t>(город)</w:t>
            </w:r>
          </w:p>
        </w:tc>
      </w:tr>
    </w:tbl>
    <w:p w:rsidR="00D10AD7" w:rsidRPr="00385EFB" w:rsidRDefault="00D10AD7" w:rsidP="00D10AD7">
      <w:pPr>
        <w:rPr>
          <w:lang w:val="en-US"/>
        </w:rPr>
      </w:pPr>
    </w:p>
    <w:p w:rsidR="00D10AD7" w:rsidRPr="00D10AD7" w:rsidRDefault="00D10AD7" w:rsidP="00D10AD7">
      <w:pPr>
        <w:rPr>
          <w:rFonts w:ascii="Times New Roman" w:hAnsi="Times New Roman" w:cs="Times New Roman"/>
          <w:sz w:val="28"/>
          <w:szCs w:val="28"/>
        </w:rPr>
      </w:pPr>
      <w:r w:rsidRPr="00D10AD7">
        <w:rPr>
          <w:rFonts w:ascii="Times New Roman" w:hAnsi="Times New Roman" w:cs="Times New Roman"/>
          <w:sz w:val="28"/>
          <w:szCs w:val="28"/>
        </w:rPr>
        <w:t>Об утверждении стоимости обучения</w:t>
      </w:r>
    </w:p>
    <w:p w:rsidR="00D10AD7" w:rsidRPr="00385EFB" w:rsidRDefault="00D10AD7" w:rsidP="00D10AD7"/>
    <w:p w:rsidR="00D10AD7" w:rsidRPr="00D10AD7" w:rsidRDefault="00D10AD7" w:rsidP="00D10A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D7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Федерации», Постановления Правительства РФ № 706 от 15.08.2013г.  «Об утверждении правил оказания платных образовательных услуг»</w:t>
      </w:r>
      <w:proofErr w:type="gramStart"/>
      <w:r w:rsidRPr="00D10A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AD7" w:rsidRPr="00D10AD7" w:rsidRDefault="00D10AD7" w:rsidP="00D10AD7">
      <w:pPr>
        <w:rPr>
          <w:rFonts w:ascii="Times New Roman" w:hAnsi="Times New Roman" w:cs="Times New Roman"/>
          <w:sz w:val="28"/>
          <w:szCs w:val="28"/>
        </w:rPr>
      </w:pPr>
      <w:r w:rsidRPr="00D10A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69B7" w:rsidRPr="008369B7" w:rsidRDefault="00D10AD7" w:rsidP="00D10A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D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10A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0AD7">
        <w:rPr>
          <w:rFonts w:ascii="Times New Roman" w:hAnsi="Times New Roman" w:cs="Times New Roman"/>
          <w:sz w:val="28"/>
          <w:szCs w:val="28"/>
        </w:rPr>
        <w:t xml:space="preserve"> </w:t>
      </w:r>
      <w:r w:rsidR="008369B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D10AD7">
        <w:rPr>
          <w:rFonts w:ascii="Times New Roman" w:hAnsi="Times New Roman" w:cs="Times New Roman"/>
          <w:sz w:val="28"/>
          <w:szCs w:val="28"/>
        </w:rPr>
        <w:t>программе</w:t>
      </w:r>
      <w:r w:rsidR="008369B7" w:rsidRPr="008369B7">
        <w:rPr>
          <w:rFonts w:ascii="Times New Roman" w:hAnsi="Times New Roman" w:cs="Times New Roman"/>
          <w:sz w:val="28"/>
          <w:szCs w:val="40"/>
        </w:rPr>
        <w:t xml:space="preserve"> курса испанского языка для взрослых</w:t>
      </w:r>
      <w:r w:rsidR="008369B7">
        <w:rPr>
          <w:rFonts w:ascii="Times New Roman" w:hAnsi="Times New Roman" w:cs="Times New Roman"/>
          <w:sz w:val="28"/>
          <w:szCs w:val="40"/>
        </w:rPr>
        <w:t xml:space="preserve"> по следующим уровням: </w:t>
      </w:r>
    </w:p>
    <w:p w:rsidR="008369B7" w:rsidRDefault="008369B7" w:rsidP="008369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уровень</w:t>
      </w:r>
      <w:proofErr w:type="gramStart"/>
      <w:r>
        <w:rPr>
          <w:rFonts w:ascii="Times New Roman" w:hAnsi="Times New Roman" w:cs="Times New Roman"/>
          <w:sz w:val="28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1 </w:t>
      </w:r>
      <w:r w:rsidR="00073D0A">
        <w:rPr>
          <w:rFonts w:ascii="Times New Roman" w:hAnsi="Times New Roman" w:cs="Times New Roman"/>
          <w:sz w:val="28"/>
          <w:szCs w:val="40"/>
        </w:rPr>
        <w:t xml:space="preserve">(продолжительность 78 часов) </w:t>
      </w:r>
      <w:r>
        <w:rPr>
          <w:rFonts w:ascii="Times New Roman" w:hAnsi="Times New Roman" w:cs="Times New Roman"/>
          <w:sz w:val="28"/>
          <w:szCs w:val="40"/>
        </w:rPr>
        <w:t xml:space="preserve">– в размере </w:t>
      </w:r>
      <w:r w:rsidR="00073D0A">
        <w:rPr>
          <w:rFonts w:ascii="Times New Roman" w:hAnsi="Times New Roman" w:cs="Times New Roman"/>
          <w:sz w:val="28"/>
          <w:szCs w:val="40"/>
        </w:rPr>
        <w:t xml:space="preserve">31200 рублей (3200 ежемесячно). </w:t>
      </w:r>
    </w:p>
    <w:p w:rsidR="008369B7" w:rsidRDefault="008369B7" w:rsidP="008369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уровень</w:t>
      </w:r>
      <w:proofErr w:type="gramStart"/>
      <w:r>
        <w:rPr>
          <w:rFonts w:ascii="Times New Roman" w:hAnsi="Times New Roman" w:cs="Times New Roman"/>
          <w:sz w:val="28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2</w:t>
      </w:r>
      <w:r w:rsidR="00073D0A">
        <w:rPr>
          <w:rFonts w:ascii="Times New Roman" w:hAnsi="Times New Roman" w:cs="Times New Roman"/>
          <w:sz w:val="28"/>
          <w:szCs w:val="40"/>
        </w:rPr>
        <w:t xml:space="preserve"> (продолжительность 100 часов) </w:t>
      </w:r>
      <w:r>
        <w:rPr>
          <w:rFonts w:ascii="Times New Roman" w:hAnsi="Times New Roman" w:cs="Times New Roman"/>
          <w:sz w:val="28"/>
          <w:szCs w:val="40"/>
        </w:rPr>
        <w:t xml:space="preserve"> – в размере </w:t>
      </w:r>
      <w:r w:rsidR="00073D0A">
        <w:rPr>
          <w:rFonts w:ascii="Times New Roman" w:hAnsi="Times New Roman" w:cs="Times New Roman"/>
          <w:sz w:val="28"/>
          <w:szCs w:val="40"/>
        </w:rPr>
        <w:t>40 000 рублей.</w:t>
      </w:r>
    </w:p>
    <w:p w:rsidR="008369B7" w:rsidRDefault="008369B7" w:rsidP="008369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уровень В 1</w:t>
      </w:r>
      <w:r w:rsidR="00073D0A">
        <w:rPr>
          <w:rFonts w:ascii="Times New Roman" w:hAnsi="Times New Roman" w:cs="Times New Roman"/>
          <w:sz w:val="28"/>
          <w:szCs w:val="40"/>
        </w:rPr>
        <w:t xml:space="preserve"> (продолжительность 110 часов</w:t>
      </w:r>
      <w:proofErr w:type="gramStart"/>
      <w:r w:rsidR="00073D0A">
        <w:rPr>
          <w:rFonts w:ascii="Times New Roman" w:hAnsi="Times New Roman" w:cs="Times New Roman"/>
          <w:sz w:val="28"/>
          <w:szCs w:val="40"/>
        </w:rPr>
        <w:t xml:space="preserve"> )</w:t>
      </w:r>
      <w:proofErr w:type="gramEnd"/>
      <w:r w:rsidR="00073D0A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– в размере </w:t>
      </w:r>
      <w:r w:rsidR="00073D0A">
        <w:rPr>
          <w:rFonts w:ascii="Times New Roman" w:hAnsi="Times New Roman" w:cs="Times New Roman"/>
          <w:sz w:val="28"/>
          <w:szCs w:val="40"/>
        </w:rPr>
        <w:t>44 000 рублей.</w:t>
      </w:r>
    </w:p>
    <w:p w:rsidR="00D10AD7" w:rsidRPr="00D10AD7" w:rsidRDefault="00D10AD7" w:rsidP="00D10AD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0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AD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10AD7" w:rsidRPr="00D10AD7" w:rsidRDefault="00D10AD7" w:rsidP="00D10AD7">
      <w:pPr>
        <w:ind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AD7" w:rsidRPr="00D10AD7" w:rsidRDefault="00D10AD7" w:rsidP="00D10AD7">
      <w:pPr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8"/>
        <w:gridCol w:w="300"/>
        <w:gridCol w:w="2570"/>
        <w:gridCol w:w="359"/>
        <w:gridCol w:w="2794"/>
      </w:tblGrid>
      <w:tr w:rsidR="00D10AD7" w:rsidRPr="00D10AD7" w:rsidTr="00D504FD">
        <w:tc>
          <w:tcPr>
            <w:tcW w:w="3548" w:type="dxa"/>
          </w:tcPr>
          <w:p w:rsidR="00D10AD7" w:rsidRPr="00D10AD7" w:rsidRDefault="00D10AD7" w:rsidP="00D504F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00" w:type="dxa"/>
          </w:tcPr>
          <w:p w:rsidR="00D10AD7" w:rsidRPr="00D10AD7" w:rsidRDefault="00D10AD7" w:rsidP="00D504FD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D10AD7" w:rsidRPr="00D10AD7" w:rsidRDefault="00D10AD7" w:rsidP="00D504FD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D10AD7" w:rsidRPr="00D10AD7" w:rsidRDefault="00D10AD7" w:rsidP="00D504FD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D10AD7" w:rsidRPr="00D10AD7" w:rsidRDefault="00D10AD7" w:rsidP="00D504FD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0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А.Н.Солодкая</w:t>
            </w:r>
            <w:proofErr w:type="spellEnd"/>
            <w:r w:rsidRPr="00D10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10AD7" w:rsidRPr="00D911BD" w:rsidTr="00D504FD">
        <w:tc>
          <w:tcPr>
            <w:tcW w:w="3548" w:type="dxa"/>
          </w:tcPr>
          <w:p w:rsidR="00D10AD7" w:rsidRPr="00D911BD" w:rsidRDefault="00D10AD7" w:rsidP="00D504FD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</w:tcPr>
          <w:p w:rsidR="00D10AD7" w:rsidRPr="00D911BD" w:rsidRDefault="00D10AD7" w:rsidP="00D504FD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D10AD7" w:rsidRPr="00D911BD" w:rsidRDefault="00D10AD7" w:rsidP="00D504FD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D10AD7" w:rsidRPr="00D911BD" w:rsidRDefault="00D10AD7" w:rsidP="00D504FD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D10AD7" w:rsidRPr="00D911BD" w:rsidRDefault="00D10AD7" w:rsidP="00D504FD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D10AD7" w:rsidTr="00D504FD">
        <w:tc>
          <w:tcPr>
            <w:tcW w:w="3548" w:type="dxa"/>
          </w:tcPr>
          <w:p w:rsidR="00D10AD7" w:rsidRDefault="00D10AD7" w:rsidP="00D504FD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</w:tcPr>
          <w:p w:rsidR="00D10AD7" w:rsidRDefault="00D10AD7" w:rsidP="00D504FD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D10AD7" w:rsidRDefault="00D10AD7" w:rsidP="00D504FD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D10AD7" w:rsidRDefault="00D10AD7" w:rsidP="00D504FD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D10AD7" w:rsidRDefault="00D10AD7" w:rsidP="00D504FD">
            <w:pPr>
              <w:ind w:right="1"/>
              <w:jc w:val="center"/>
              <w:rPr>
                <w:color w:val="000000"/>
              </w:rPr>
            </w:pPr>
          </w:p>
        </w:tc>
      </w:tr>
    </w:tbl>
    <w:p w:rsidR="00D10AD7" w:rsidRPr="00C544AA" w:rsidRDefault="00D10AD7" w:rsidP="00D10AD7">
      <w:pPr>
        <w:rPr>
          <w:color w:val="FFFFFF"/>
          <w:sz w:val="28"/>
          <w:szCs w:val="28"/>
        </w:rPr>
      </w:pPr>
      <w:hyperlink r:id="rId10" w:history="1">
        <w:r w:rsidRPr="00C544AA">
          <w:rPr>
            <w:rStyle w:val="ab"/>
            <w:color w:val="FFFFFF"/>
            <w:sz w:val="28"/>
            <w:szCs w:val="28"/>
          </w:rPr>
          <w:t>Приказ об утверждении штатного расписания</w:t>
        </w:r>
      </w:hyperlink>
    </w:p>
    <w:sectPr w:rsidR="00D10AD7" w:rsidRPr="00C544AA" w:rsidSect="008F7ABF">
      <w:pgSz w:w="11906" w:h="16838"/>
      <w:pgMar w:top="209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33" w:rsidRDefault="00F76D33" w:rsidP="00070AFB">
      <w:pPr>
        <w:spacing w:after="0" w:line="240" w:lineRule="auto"/>
      </w:pPr>
      <w:r>
        <w:separator/>
      </w:r>
    </w:p>
  </w:endnote>
  <w:endnote w:type="continuationSeparator" w:id="0">
    <w:p w:rsidR="00F76D33" w:rsidRDefault="00F76D33" w:rsidP="000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33" w:rsidRDefault="00F76D33" w:rsidP="00070AFB">
      <w:pPr>
        <w:spacing w:after="0" w:line="240" w:lineRule="auto"/>
      </w:pPr>
      <w:r>
        <w:separator/>
      </w:r>
    </w:p>
  </w:footnote>
  <w:footnote w:type="continuationSeparator" w:id="0">
    <w:p w:rsidR="00F76D33" w:rsidRDefault="00F76D33" w:rsidP="0007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4390F"/>
    <w:multiLevelType w:val="hybridMultilevel"/>
    <w:tmpl w:val="64EA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188B"/>
    <w:multiLevelType w:val="hybridMultilevel"/>
    <w:tmpl w:val="64EA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2"/>
    <w:rsid w:val="00004D56"/>
    <w:rsid w:val="0003169D"/>
    <w:rsid w:val="00034A56"/>
    <w:rsid w:val="000533DE"/>
    <w:rsid w:val="00070AFB"/>
    <w:rsid w:val="00073D0A"/>
    <w:rsid w:val="00083B60"/>
    <w:rsid w:val="000E21AC"/>
    <w:rsid w:val="000F3CDF"/>
    <w:rsid w:val="0011380C"/>
    <w:rsid w:val="001404B7"/>
    <w:rsid w:val="00167673"/>
    <w:rsid w:val="001B7B25"/>
    <w:rsid w:val="00257778"/>
    <w:rsid w:val="00321BC3"/>
    <w:rsid w:val="003F1D0E"/>
    <w:rsid w:val="00417D6F"/>
    <w:rsid w:val="00480392"/>
    <w:rsid w:val="00487297"/>
    <w:rsid w:val="004C2C96"/>
    <w:rsid w:val="004E0BA6"/>
    <w:rsid w:val="00525A16"/>
    <w:rsid w:val="00536B0E"/>
    <w:rsid w:val="00571680"/>
    <w:rsid w:val="005B34C5"/>
    <w:rsid w:val="00601C92"/>
    <w:rsid w:val="007734FB"/>
    <w:rsid w:val="007C283C"/>
    <w:rsid w:val="007F038D"/>
    <w:rsid w:val="007F7616"/>
    <w:rsid w:val="008167EE"/>
    <w:rsid w:val="008369B7"/>
    <w:rsid w:val="00854D8C"/>
    <w:rsid w:val="00861EBF"/>
    <w:rsid w:val="00863D0C"/>
    <w:rsid w:val="008A2B4B"/>
    <w:rsid w:val="008F7ABF"/>
    <w:rsid w:val="008F7B1B"/>
    <w:rsid w:val="00954797"/>
    <w:rsid w:val="009B68DB"/>
    <w:rsid w:val="00BD6DC0"/>
    <w:rsid w:val="00C42487"/>
    <w:rsid w:val="00C46DAC"/>
    <w:rsid w:val="00CC3FD2"/>
    <w:rsid w:val="00D10AD7"/>
    <w:rsid w:val="00D74162"/>
    <w:rsid w:val="00D87651"/>
    <w:rsid w:val="00DC0A91"/>
    <w:rsid w:val="00DE6489"/>
    <w:rsid w:val="00E77E06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FB"/>
  </w:style>
  <w:style w:type="paragraph" w:styleId="a5">
    <w:name w:val="footer"/>
    <w:basedOn w:val="a"/>
    <w:link w:val="a6"/>
    <w:uiPriority w:val="99"/>
    <w:unhideWhenUsed/>
    <w:rsid w:val="000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FB"/>
  </w:style>
  <w:style w:type="paragraph" w:styleId="a7">
    <w:name w:val="Balloon Text"/>
    <w:basedOn w:val="a"/>
    <w:link w:val="a8"/>
    <w:uiPriority w:val="99"/>
    <w:semiHidden/>
    <w:unhideWhenUsed/>
    <w:rsid w:val="000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A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7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87651"/>
    <w:pPr>
      <w:ind w:left="720"/>
      <w:contextualSpacing/>
    </w:pPr>
  </w:style>
  <w:style w:type="character" w:styleId="ab">
    <w:name w:val="Hyperlink"/>
    <w:basedOn w:val="a0"/>
    <w:uiPriority w:val="99"/>
    <w:rsid w:val="00D10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FB"/>
  </w:style>
  <w:style w:type="paragraph" w:styleId="a5">
    <w:name w:val="footer"/>
    <w:basedOn w:val="a"/>
    <w:link w:val="a6"/>
    <w:uiPriority w:val="99"/>
    <w:unhideWhenUsed/>
    <w:rsid w:val="000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FB"/>
  </w:style>
  <w:style w:type="paragraph" w:styleId="a7">
    <w:name w:val="Balloon Text"/>
    <w:basedOn w:val="a"/>
    <w:link w:val="a8"/>
    <w:uiPriority w:val="99"/>
    <w:semiHidden/>
    <w:unhideWhenUsed/>
    <w:rsid w:val="000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A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7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87651"/>
    <w:pPr>
      <w:ind w:left="720"/>
      <w:contextualSpacing/>
    </w:pPr>
  </w:style>
  <w:style w:type="character" w:styleId="ab">
    <w:name w:val="Hyperlink"/>
    <w:basedOn w:val="a0"/>
    <w:uiPriority w:val="99"/>
    <w:rsid w:val="00D1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i.ucoz.ru/news/2010-05-19-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19-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rr\Application%20Data\Microsoft\&#1064;&#1072;&#1073;&#1083;&#1086;&#1085;&#1099;\&#1041;&#1083;&#1072;&#1085;&#1082;_%20&#1040;&#1053;&#1054;_&#1057;&#1052;&#1048;&#1051;&#1054;&#1044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A0A4-7E0A-4212-88C4-6E656B68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 АНО_СМИЛОДОН.dotx</Template>
  <TotalTime>149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Гаянэ</cp:lastModifiedBy>
  <cp:revision>3</cp:revision>
  <cp:lastPrinted>2015-07-03T13:26:00Z</cp:lastPrinted>
  <dcterms:created xsi:type="dcterms:W3CDTF">2015-09-27T16:43:00Z</dcterms:created>
  <dcterms:modified xsi:type="dcterms:W3CDTF">2015-12-03T09:19:00Z</dcterms:modified>
</cp:coreProperties>
</file>