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0" w:rsidRPr="00D10AD7" w:rsidRDefault="003C1D30" w:rsidP="003C1D30">
      <w:pPr>
        <w:jc w:val="center"/>
        <w:rPr>
          <w:rFonts w:cs="Times New Roman"/>
          <w:b/>
          <w:caps/>
          <w:szCs w:val="28"/>
        </w:rPr>
      </w:pPr>
      <w:r w:rsidRPr="00D10AD7">
        <w:rPr>
          <w:rFonts w:cs="Times New Roman"/>
          <w:b/>
          <w:caps/>
          <w:szCs w:val="28"/>
        </w:rPr>
        <w:t>АНО «Центр испанского языка и культуры»</w:t>
      </w:r>
    </w:p>
    <w:p w:rsidR="003C1D30" w:rsidRDefault="003C1D30" w:rsidP="003C1D3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1D30" w:rsidRDefault="003C1D30" w:rsidP="003C1D3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1D30" w:rsidRPr="003C1D30" w:rsidRDefault="003C1D30" w:rsidP="003C1D30">
      <w:pPr>
        <w:autoSpaceDE w:val="0"/>
        <w:autoSpaceDN w:val="0"/>
        <w:adjustRightInd w:val="0"/>
        <w:jc w:val="center"/>
        <w:rPr>
          <w:b/>
          <w:szCs w:val="28"/>
        </w:rPr>
      </w:pPr>
      <w:r w:rsidRPr="003C1D30">
        <w:rPr>
          <w:b/>
          <w:szCs w:val="28"/>
        </w:rPr>
        <w:t>Аннотация к рабочей программе</w:t>
      </w:r>
    </w:p>
    <w:p w:rsidR="003C1D30" w:rsidRDefault="003C1D30" w:rsidP="003C1D30">
      <w:pPr>
        <w:autoSpaceDE w:val="0"/>
        <w:autoSpaceDN w:val="0"/>
        <w:adjustRightInd w:val="0"/>
        <w:rPr>
          <w:szCs w:val="28"/>
        </w:rPr>
      </w:pPr>
    </w:p>
    <w:p w:rsidR="003C1D30" w:rsidRPr="003C1D30" w:rsidRDefault="003C1D30" w:rsidP="003C1D30">
      <w:pPr>
        <w:autoSpaceDE w:val="0"/>
        <w:autoSpaceDN w:val="0"/>
        <w:adjustRightInd w:val="0"/>
        <w:rPr>
          <w:sz w:val="24"/>
          <w:szCs w:val="24"/>
        </w:rPr>
      </w:pPr>
      <w:r w:rsidRPr="003C1D30">
        <w:rPr>
          <w:sz w:val="24"/>
          <w:szCs w:val="24"/>
        </w:rPr>
        <w:t>П</w:t>
      </w:r>
      <w:r w:rsidRPr="003C1D30">
        <w:rPr>
          <w:sz w:val="24"/>
          <w:szCs w:val="24"/>
        </w:rPr>
        <w:t>рограмма курса испанского языка составлена на основе требований Федерального государственного образовательного стандарта. В ней  учитываются основные идеи и положения программы развития и формирования универсальных учебных действий для дополнительного образования взрослых. В основе программы лежит системно-</w:t>
      </w:r>
      <w:proofErr w:type="spellStart"/>
      <w:r w:rsidRPr="003C1D30">
        <w:rPr>
          <w:sz w:val="24"/>
          <w:szCs w:val="24"/>
        </w:rPr>
        <w:t>деятельностный</w:t>
      </w:r>
      <w:proofErr w:type="spellEnd"/>
      <w:r w:rsidRPr="003C1D30">
        <w:rPr>
          <w:sz w:val="24"/>
          <w:szCs w:val="24"/>
        </w:rPr>
        <w:t xml:space="preserve"> подход, являющийся методологической основой Федерального государственного образовательного стандарта, который обеспечивает </w:t>
      </w:r>
      <w:r w:rsidRPr="003C1D30">
        <w:rPr>
          <w:rStyle w:val="dash041e005f0431005f044b005f0447005f043d005f044b005f0439005f005fchar1char1"/>
        </w:rPr>
        <w:t xml:space="preserve">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3C1D30" w:rsidRDefault="003C1D30" w:rsidP="003C1D30">
      <w:pPr>
        <w:ind w:firstLine="708"/>
        <w:rPr>
          <w:color w:val="000000"/>
          <w:szCs w:val="28"/>
        </w:rPr>
      </w:pPr>
      <w:r w:rsidRPr="00D66B8C">
        <w:rPr>
          <w:color w:val="000000"/>
          <w:szCs w:val="28"/>
        </w:rPr>
        <w:t>Данная программа</w:t>
      </w:r>
      <w:r>
        <w:rPr>
          <w:color w:val="000000"/>
          <w:szCs w:val="28"/>
        </w:rPr>
        <w:t xml:space="preserve"> курса</w:t>
      </w:r>
      <w:r w:rsidRPr="002914B0">
        <w:rPr>
          <w:color w:val="000000"/>
          <w:szCs w:val="28"/>
        </w:rPr>
        <w:t xml:space="preserve"> испанского языка</w:t>
      </w:r>
      <w:r>
        <w:rPr>
          <w:color w:val="000000"/>
          <w:szCs w:val="28"/>
        </w:rPr>
        <w:t xml:space="preserve">, предназначена для </w:t>
      </w:r>
      <w:r w:rsidRPr="00700778">
        <w:rPr>
          <w:szCs w:val="28"/>
        </w:rPr>
        <w:t>обучения</w:t>
      </w:r>
      <w:r>
        <w:rPr>
          <w:color w:val="000000"/>
          <w:szCs w:val="28"/>
        </w:rPr>
        <w:t xml:space="preserve"> взрослых </w:t>
      </w:r>
      <w:r w:rsidRPr="00700778">
        <w:rPr>
          <w:szCs w:val="28"/>
        </w:rPr>
        <w:t xml:space="preserve">разговорному испанскому языку. Программа </w:t>
      </w:r>
      <w:r>
        <w:rPr>
          <w:color w:val="000000"/>
          <w:szCs w:val="28"/>
        </w:rPr>
        <w:t xml:space="preserve">рассчитана на 288 академических часов </w:t>
      </w:r>
      <w:r w:rsidRPr="00700778">
        <w:rPr>
          <w:szCs w:val="28"/>
        </w:rPr>
        <w:t>и может быть реализована за 18 месяцев непрерывного обучения из расчета 2 занятия длительностью по 90 минут в неделю</w:t>
      </w:r>
      <w:r>
        <w:rPr>
          <w:szCs w:val="28"/>
        </w:rPr>
        <w:t xml:space="preserve">. </w:t>
      </w:r>
      <w:r>
        <w:rPr>
          <w:color w:val="000000"/>
          <w:szCs w:val="28"/>
        </w:rPr>
        <w:t xml:space="preserve">Основным учебным пособием является учебник </w:t>
      </w:r>
      <w:r>
        <w:rPr>
          <w:color w:val="000000"/>
          <w:szCs w:val="28"/>
          <w:lang w:val="es-ES_tradnl"/>
        </w:rPr>
        <w:t>Sue</w:t>
      </w:r>
      <w:r w:rsidRPr="00415648">
        <w:rPr>
          <w:color w:val="000000"/>
          <w:szCs w:val="28"/>
        </w:rPr>
        <w:t>ñ</w:t>
      </w:r>
      <w:r>
        <w:rPr>
          <w:color w:val="000000"/>
          <w:szCs w:val="28"/>
          <w:lang w:val="es-ES_tradnl"/>
        </w:rPr>
        <w:t>a</w:t>
      </w:r>
      <w:r>
        <w:rPr>
          <w:color w:val="000000"/>
          <w:szCs w:val="28"/>
        </w:rPr>
        <w:t>, автор</w:t>
      </w:r>
      <w:r w:rsidRPr="00700778">
        <w:rPr>
          <w:szCs w:val="28"/>
        </w:rPr>
        <w:t>ов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Анхелес</w:t>
      </w:r>
      <w:r w:rsidRPr="00700778">
        <w:rPr>
          <w:szCs w:val="28"/>
        </w:rPr>
        <w:t>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Альварез</w:t>
      </w:r>
      <w:r>
        <w:rPr>
          <w:szCs w:val="28"/>
        </w:rPr>
        <w:t>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М</w:t>
      </w:r>
      <w:r w:rsidRPr="00700778">
        <w:rPr>
          <w:szCs w:val="28"/>
        </w:rPr>
        <w:t>артинеса</w:t>
      </w:r>
      <w:proofErr w:type="spellEnd"/>
      <w:r w:rsidRPr="00700778">
        <w:rPr>
          <w:szCs w:val="28"/>
        </w:rPr>
        <w:t xml:space="preserve">, </w:t>
      </w:r>
      <w:proofErr w:type="spellStart"/>
      <w:r w:rsidRPr="00700778">
        <w:rPr>
          <w:szCs w:val="28"/>
        </w:rPr>
        <w:t>Ана</w:t>
      </w:r>
      <w:proofErr w:type="spellEnd"/>
      <w:r w:rsidRPr="00700778">
        <w:rPr>
          <w:szCs w:val="28"/>
        </w:rPr>
        <w:t xml:space="preserve"> Бланко </w:t>
      </w:r>
      <w:proofErr w:type="spellStart"/>
      <w:r w:rsidRPr="00700778">
        <w:rPr>
          <w:szCs w:val="28"/>
        </w:rPr>
        <w:t>Каналес</w:t>
      </w:r>
      <w:proofErr w:type="spellEnd"/>
      <w:r w:rsidRPr="00700778">
        <w:rPr>
          <w:szCs w:val="28"/>
        </w:rPr>
        <w:t xml:space="preserve">, </w:t>
      </w:r>
      <w:r>
        <w:rPr>
          <w:szCs w:val="28"/>
        </w:rPr>
        <w:t>Луиз</w:t>
      </w:r>
      <w:r w:rsidRPr="00700778">
        <w:rPr>
          <w:szCs w:val="28"/>
        </w:rPr>
        <w:t>ы</w:t>
      </w:r>
      <w:r>
        <w:rPr>
          <w:color w:val="000000"/>
          <w:szCs w:val="28"/>
        </w:rPr>
        <w:t xml:space="preserve"> Гомес </w:t>
      </w:r>
      <w:proofErr w:type="spellStart"/>
      <w:r>
        <w:rPr>
          <w:color w:val="000000"/>
          <w:szCs w:val="28"/>
        </w:rPr>
        <w:t>Сакристиан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Нурия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Перез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де ла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Круз</w:t>
      </w:r>
      <w:proofErr w:type="spellEnd"/>
      <w:r>
        <w:rPr>
          <w:color w:val="000000"/>
          <w:szCs w:val="28"/>
        </w:rPr>
        <w:t>.</w:t>
      </w:r>
      <w:r w:rsidRPr="002914B0">
        <w:rPr>
          <w:color w:val="000000"/>
          <w:szCs w:val="28"/>
        </w:rPr>
        <w:t xml:space="preserve"> </w:t>
      </w:r>
    </w:p>
    <w:p w:rsidR="003C1D30" w:rsidRPr="006643CD" w:rsidRDefault="003C1D30" w:rsidP="003C1D30">
      <w:pPr>
        <w:ind w:firstLine="708"/>
        <w:rPr>
          <w:color w:val="000000"/>
          <w:szCs w:val="28"/>
        </w:rPr>
      </w:pP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данной программе</w:t>
      </w:r>
      <w:r>
        <w:rPr>
          <w:color w:val="FF0000"/>
          <w:szCs w:val="28"/>
        </w:rPr>
        <w:t xml:space="preserve"> </w:t>
      </w:r>
      <w:r w:rsidRPr="002914B0">
        <w:rPr>
          <w:color w:val="000000"/>
          <w:szCs w:val="28"/>
        </w:rPr>
        <w:t xml:space="preserve">позволяет </w:t>
      </w:r>
      <w:r>
        <w:rPr>
          <w:color w:val="000000"/>
          <w:szCs w:val="28"/>
        </w:rPr>
        <w:t xml:space="preserve">учащимся </w:t>
      </w:r>
      <w:r w:rsidRPr="002914B0">
        <w:rPr>
          <w:color w:val="000000"/>
          <w:szCs w:val="28"/>
        </w:rPr>
        <w:t>быстро освоить письменную и устную речь, научиться выражать свои мысли средствами испанского языка. Большое количество коммуникативных заданий, увлекательные материалы, соотнесенные с темами, затрагива</w:t>
      </w:r>
      <w:r>
        <w:rPr>
          <w:color w:val="000000"/>
          <w:szCs w:val="28"/>
        </w:rPr>
        <w:t>ющими интересы каждого учащегося, позволят каждому ученику</w:t>
      </w:r>
      <w:r w:rsidRPr="002914B0">
        <w:rPr>
          <w:color w:val="000000"/>
          <w:szCs w:val="28"/>
        </w:rPr>
        <w:t xml:space="preserve"> достичь успеха на своем уровне.</w:t>
      </w:r>
    </w:p>
    <w:p w:rsidR="003C1D30" w:rsidRPr="00D9127C" w:rsidRDefault="003C1D30" w:rsidP="003C1D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27C">
        <w:rPr>
          <w:sz w:val="28"/>
          <w:szCs w:val="28"/>
        </w:rPr>
        <w:t>В процессе об</w:t>
      </w:r>
      <w:r>
        <w:rPr>
          <w:sz w:val="28"/>
          <w:szCs w:val="28"/>
        </w:rPr>
        <w:t>учения испанскому языку</w:t>
      </w:r>
      <w:r>
        <w:rPr>
          <w:color w:val="FF0000"/>
          <w:sz w:val="28"/>
          <w:szCs w:val="28"/>
        </w:rPr>
        <w:t xml:space="preserve"> </w:t>
      </w:r>
      <w:r w:rsidRPr="006643CD">
        <w:rPr>
          <w:sz w:val="28"/>
          <w:szCs w:val="28"/>
        </w:rPr>
        <w:t>по данной программе</w:t>
      </w:r>
      <w:r>
        <w:rPr>
          <w:sz w:val="28"/>
          <w:szCs w:val="28"/>
        </w:rPr>
        <w:t xml:space="preserve"> учащиеся</w:t>
      </w:r>
      <w:r w:rsidRPr="00D9127C">
        <w:rPr>
          <w:sz w:val="28"/>
          <w:szCs w:val="28"/>
        </w:rPr>
        <w:t xml:space="preserve"> овладевают умением постоянно совершенствовать получаемые языковые знания, вырабатывают навыки пользования справочной литературой на испанском языке (толковыми и другими словарям</w:t>
      </w:r>
      <w:r>
        <w:rPr>
          <w:sz w:val="28"/>
          <w:szCs w:val="28"/>
        </w:rPr>
        <w:t>и</w:t>
      </w:r>
      <w:r w:rsidRPr="00D9127C">
        <w:rPr>
          <w:sz w:val="28"/>
          <w:szCs w:val="28"/>
        </w:rPr>
        <w:t xml:space="preserve">), источниками из сети Интернет. </w:t>
      </w:r>
    </w:p>
    <w:p w:rsidR="003C1D30" w:rsidRDefault="003C1D30" w:rsidP="003C1D30">
      <w:pPr>
        <w:ind w:firstLine="708"/>
        <w:rPr>
          <w:szCs w:val="28"/>
        </w:rPr>
      </w:pPr>
      <w:r w:rsidRPr="005A77B8">
        <w:rPr>
          <w:szCs w:val="28"/>
        </w:rPr>
        <w:t>В основе программы также лежит ознакомление</w:t>
      </w:r>
      <w:r w:rsidRPr="005A77B8">
        <w:rPr>
          <w:color w:val="000000"/>
          <w:szCs w:val="28"/>
        </w:rPr>
        <w:t xml:space="preserve"> </w:t>
      </w:r>
      <w:r>
        <w:rPr>
          <w:szCs w:val="28"/>
        </w:rPr>
        <w:t>учащихся</w:t>
      </w:r>
      <w:r w:rsidRPr="005A77B8">
        <w:rPr>
          <w:szCs w:val="28"/>
        </w:rPr>
        <w:t xml:space="preserve"> с культурой Испании и Латинской Америки, поэто</w:t>
      </w:r>
      <w:r>
        <w:rPr>
          <w:szCs w:val="28"/>
        </w:rPr>
        <w:t>му на занятиях ученики</w:t>
      </w:r>
      <w:r w:rsidRPr="005A77B8">
        <w:rPr>
          <w:szCs w:val="28"/>
        </w:rPr>
        <w:t xml:space="preserve"> также </w:t>
      </w:r>
      <w:r w:rsidRPr="006643CD">
        <w:rPr>
          <w:szCs w:val="28"/>
        </w:rPr>
        <w:t>слушают музыку, поют песни</w:t>
      </w:r>
      <w:r w:rsidRPr="005A77B8">
        <w:rPr>
          <w:szCs w:val="28"/>
        </w:rPr>
        <w:t>. Такая обстановка позволит познакомиться поближе с ранее неизвестными сторонами необъятного испаноязычного мира и</w:t>
      </w:r>
      <w:r w:rsidRPr="005A77B8">
        <w:rPr>
          <w:rStyle w:val="a4"/>
          <w:szCs w:val="28"/>
        </w:rPr>
        <w:t xml:space="preserve"> </w:t>
      </w:r>
      <w:r w:rsidRPr="005A77B8">
        <w:rPr>
          <w:szCs w:val="28"/>
        </w:rPr>
        <w:t>не стесняться заговорить на незнакомом языке.</w:t>
      </w:r>
    </w:p>
    <w:p w:rsidR="003C1D30" w:rsidRPr="00CF061B" w:rsidRDefault="003C1D30" w:rsidP="003C1D30">
      <w:pPr>
        <w:rPr>
          <w:szCs w:val="28"/>
        </w:rPr>
      </w:pPr>
      <w:r>
        <w:rPr>
          <w:szCs w:val="28"/>
        </w:rPr>
        <w:t>З</w:t>
      </w:r>
      <w:r w:rsidRPr="0018084D">
        <w:rPr>
          <w:szCs w:val="28"/>
        </w:rPr>
        <w:t xml:space="preserve">анятия организуются в учебных группах, сформированных с учётом </w:t>
      </w:r>
      <w:r>
        <w:rPr>
          <w:szCs w:val="28"/>
        </w:rPr>
        <w:t>уровня</w:t>
      </w:r>
      <w:r w:rsidRPr="0018084D">
        <w:rPr>
          <w:szCs w:val="28"/>
        </w:rPr>
        <w:t xml:space="preserve"> первоначальных умений </w:t>
      </w:r>
      <w:r>
        <w:rPr>
          <w:szCs w:val="28"/>
        </w:rPr>
        <w:t>учеников</w:t>
      </w:r>
      <w:r w:rsidRPr="0018084D">
        <w:rPr>
          <w:szCs w:val="28"/>
        </w:rPr>
        <w:t>.</w:t>
      </w:r>
      <w:r>
        <w:rPr>
          <w:szCs w:val="28"/>
        </w:rPr>
        <w:t xml:space="preserve"> В группах количество человек не превышает  7.</w:t>
      </w:r>
      <w:r w:rsidRPr="0018084D">
        <w:rPr>
          <w:szCs w:val="28"/>
        </w:rPr>
        <w:t xml:space="preserve"> А так же</w:t>
      </w:r>
      <w:r>
        <w:rPr>
          <w:szCs w:val="28"/>
        </w:rPr>
        <w:t xml:space="preserve"> проводятся</w:t>
      </w:r>
      <w:r w:rsidRPr="0018084D">
        <w:rPr>
          <w:szCs w:val="28"/>
        </w:rPr>
        <w:t xml:space="preserve"> индивидуальные </w:t>
      </w:r>
      <w:r>
        <w:rPr>
          <w:szCs w:val="28"/>
        </w:rPr>
        <w:t xml:space="preserve">занятия или </w:t>
      </w:r>
      <w:r w:rsidRPr="006643CD">
        <w:rPr>
          <w:szCs w:val="28"/>
        </w:rPr>
        <w:t>занятия</w:t>
      </w:r>
      <w:r>
        <w:rPr>
          <w:color w:val="FF0000"/>
          <w:szCs w:val="28"/>
        </w:rPr>
        <w:t xml:space="preserve"> </w:t>
      </w:r>
      <w:r w:rsidRPr="0018084D">
        <w:rPr>
          <w:szCs w:val="28"/>
        </w:rPr>
        <w:t>в малых группах из двух – трёх человек</w:t>
      </w:r>
      <w:r>
        <w:rPr>
          <w:szCs w:val="28"/>
        </w:rPr>
        <w:t>.</w:t>
      </w:r>
    </w:p>
    <w:p w:rsidR="003C1D30" w:rsidRPr="00A35FAB" w:rsidRDefault="003C1D30" w:rsidP="003C1D30">
      <w:pPr>
        <w:rPr>
          <w:szCs w:val="28"/>
        </w:rPr>
      </w:pPr>
      <w:r w:rsidRPr="00A35FAB">
        <w:rPr>
          <w:szCs w:val="28"/>
        </w:rPr>
        <w:t xml:space="preserve">В процессе </w:t>
      </w:r>
      <w:proofErr w:type="gramStart"/>
      <w:r w:rsidRPr="00A35FAB">
        <w:rPr>
          <w:szCs w:val="28"/>
        </w:rPr>
        <w:t xml:space="preserve">обучения </w:t>
      </w:r>
      <w:r w:rsidRPr="00700778">
        <w:rPr>
          <w:szCs w:val="28"/>
        </w:rPr>
        <w:t>по</w:t>
      </w:r>
      <w:proofErr w:type="gramEnd"/>
      <w:r w:rsidRPr="00700778">
        <w:rPr>
          <w:szCs w:val="28"/>
        </w:rPr>
        <w:t xml:space="preserve"> данной программе</w:t>
      </w:r>
      <w:r>
        <w:rPr>
          <w:color w:val="FF0000"/>
          <w:szCs w:val="28"/>
        </w:rPr>
        <w:t xml:space="preserve"> </w:t>
      </w:r>
      <w:r w:rsidRPr="00A35FAB">
        <w:rPr>
          <w:szCs w:val="28"/>
        </w:rPr>
        <w:t>активно используется коммуникативная методика.</w:t>
      </w:r>
      <w:r>
        <w:rPr>
          <w:szCs w:val="28"/>
        </w:rPr>
        <w:t xml:space="preserve"> </w:t>
      </w:r>
      <w:r w:rsidRPr="00A35FAB">
        <w:rPr>
          <w:szCs w:val="28"/>
        </w:rPr>
        <w:t>При обучении по этой методике дос</w:t>
      </w:r>
      <w:r>
        <w:rPr>
          <w:szCs w:val="28"/>
        </w:rPr>
        <w:t>тигается главная цель обучения -</w:t>
      </w:r>
      <w:r w:rsidRPr="00A35FAB">
        <w:rPr>
          <w:szCs w:val="28"/>
        </w:rPr>
        <w:t xml:space="preserve"> научиться </w:t>
      </w:r>
      <w:proofErr w:type="gramStart"/>
      <w:r w:rsidRPr="00A35FAB">
        <w:rPr>
          <w:szCs w:val="28"/>
        </w:rPr>
        <w:t>свободно</w:t>
      </w:r>
      <w:proofErr w:type="gramEnd"/>
      <w:r w:rsidRPr="00A35FAB">
        <w:rPr>
          <w:szCs w:val="28"/>
        </w:rPr>
        <w:t xml:space="preserve"> из</w:t>
      </w:r>
      <w:r>
        <w:rPr>
          <w:szCs w:val="28"/>
        </w:rPr>
        <w:t xml:space="preserve">лагать свои мысли на </w:t>
      </w:r>
      <w:r>
        <w:rPr>
          <w:szCs w:val="28"/>
        </w:rPr>
        <w:lastRenderedPageBreak/>
        <w:t>испанском</w:t>
      </w:r>
      <w:r w:rsidRPr="00A35FAB">
        <w:rPr>
          <w:szCs w:val="28"/>
        </w:rPr>
        <w:t xml:space="preserve"> языке. Коммуникативная методика</w:t>
      </w:r>
      <w:r>
        <w:rPr>
          <w:szCs w:val="28"/>
        </w:rPr>
        <w:t xml:space="preserve"> развивает все языковые навыки –</w:t>
      </w:r>
      <w:r w:rsidRPr="00A35FAB">
        <w:rPr>
          <w:szCs w:val="28"/>
        </w:rPr>
        <w:t xml:space="preserve"> </w:t>
      </w:r>
      <w:r w:rsidRPr="00700778">
        <w:rPr>
          <w:szCs w:val="28"/>
        </w:rPr>
        <w:t xml:space="preserve">навыки в </w:t>
      </w:r>
      <w:r w:rsidRPr="00164666">
        <w:rPr>
          <w:szCs w:val="28"/>
        </w:rPr>
        <w:t xml:space="preserve">устной и письменной речи, в чтении и </w:t>
      </w:r>
      <w:proofErr w:type="spellStart"/>
      <w:r w:rsidRPr="00164666">
        <w:rPr>
          <w:szCs w:val="28"/>
        </w:rPr>
        <w:t>аудировании</w:t>
      </w:r>
      <w:proofErr w:type="spellEnd"/>
      <w:r w:rsidRPr="00164666">
        <w:rPr>
          <w:szCs w:val="28"/>
        </w:rPr>
        <w:t>. Она и</w:t>
      </w:r>
      <w:r w:rsidRPr="00A35FAB">
        <w:rPr>
          <w:szCs w:val="28"/>
        </w:rPr>
        <w:t>меет важное преимущество: с самого первого урока общение осуществляется посредством изучаемого языка. Поэтому использование коммуникати</w:t>
      </w:r>
      <w:r>
        <w:rPr>
          <w:szCs w:val="28"/>
        </w:rPr>
        <w:t xml:space="preserve">вного метода помогает учащимся </w:t>
      </w:r>
      <w:r w:rsidRPr="00A35FAB">
        <w:rPr>
          <w:szCs w:val="28"/>
        </w:rPr>
        <w:t>в течение небольшого периода времени преодолеть одну из главных трудностей п</w:t>
      </w:r>
      <w:r>
        <w:rPr>
          <w:szCs w:val="28"/>
        </w:rPr>
        <w:t>ри обучении иностранным языкам -</w:t>
      </w:r>
      <w:r w:rsidRPr="00A35FAB">
        <w:rPr>
          <w:szCs w:val="28"/>
        </w:rPr>
        <w:t xml:space="preserve"> языковой барьер.</w:t>
      </w:r>
    </w:p>
    <w:p w:rsidR="003C1D30" w:rsidRPr="00D45835" w:rsidRDefault="003C1D30" w:rsidP="003C1D30">
      <w:r>
        <w:t xml:space="preserve">В итоге усвоения программы по испанскому языку у  учащихся формируются личностные и </w:t>
      </w:r>
      <w:proofErr w:type="spellStart"/>
      <w:r>
        <w:t>метапредметные</w:t>
      </w:r>
      <w:proofErr w:type="spellEnd"/>
      <w:r>
        <w:t xml:space="preserve"> результаты. </w:t>
      </w:r>
      <w:r w:rsidRPr="00D45835">
        <w:rPr>
          <w:b/>
        </w:rPr>
        <w:t>Личностные результаты</w:t>
      </w:r>
      <w:r>
        <w:t xml:space="preserve"> достигаются при изучении тем: «</w:t>
      </w:r>
      <w:r w:rsidRPr="000B2FAE">
        <w:t>Мой дом</w:t>
      </w:r>
      <w:r>
        <w:t>», «</w:t>
      </w:r>
      <w:r w:rsidRPr="000B2FAE">
        <w:t>Вкусы и пристрастия</w:t>
      </w:r>
      <w:r>
        <w:t>», «</w:t>
      </w:r>
      <w:r w:rsidRPr="000B2FAE">
        <w:t>Биография</w:t>
      </w:r>
      <w:r>
        <w:t>», «</w:t>
      </w:r>
      <w:r w:rsidRPr="000B2FAE">
        <w:t>Планы на завтра</w:t>
      </w:r>
      <w:r>
        <w:t>», «</w:t>
      </w:r>
      <w:r w:rsidRPr="000B2FAE">
        <w:t>Семья</w:t>
      </w:r>
      <w:r>
        <w:t>», «</w:t>
      </w:r>
      <w:r w:rsidRPr="000B2FAE">
        <w:t>Досуг</w:t>
      </w:r>
      <w:r>
        <w:t>», «</w:t>
      </w:r>
      <w:r w:rsidRPr="000B2FAE">
        <w:t>События в прошлом</w:t>
      </w:r>
      <w:r>
        <w:t xml:space="preserve">». </w:t>
      </w:r>
      <w:proofErr w:type="spellStart"/>
      <w:r w:rsidRPr="00D45835">
        <w:rPr>
          <w:b/>
        </w:rPr>
        <w:t>Метапредметные</w:t>
      </w:r>
      <w:proofErr w:type="spellEnd"/>
      <w:r w:rsidRPr="00D45835">
        <w:rPr>
          <w:b/>
        </w:rPr>
        <w:t xml:space="preserve"> результаты</w:t>
      </w:r>
      <w:r>
        <w:t xml:space="preserve"> достигаются при изучении тем: «</w:t>
      </w:r>
      <w:r w:rsidRPr="000B2FAE">
        <w:t>Отправляемся в путешествие</w:t>
      </w:r>
      <w:r>
        <w:t>», «</w:t>
      </w:r>
      <w:r w:rsidRPr="000B2FAE">
        <w:t>Отправляемся на экскурсию</w:t>
      </w:r>
      <w:r>
        <w:t>», «</w:t>
      </w:r>
      <w:r w:rsidRPr="000B2FAE">
        <w:t>Новости, события и факты</w:t>
      </w:r>
      <w:r>
        <w:t>», «</w:t>
      </w:r>
      <w:r w:rsidRPr="000B2FAE">
        <w:t>Спорт и увлечения</w:t>
      </w:r>
      <w:r>
        <w:t>».</w:t>
      </w:r>
    </w:p>
    <w:p w:rsidR="003C1D30" w:rsidRDefault="003C1D30" w:rsidP="003C1D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C1D30" w:rsidRPr="00500985" w:rsidRDefault="003C1D30" w:rsidP="003C1D30">
      <w:pPr>
        <w:pStyle w:val="2"/>
        <w:jc w:val="left"/>
        <w:rPr>
          <w:szCs w:val="28"/>
        </w:rPr>
      </w:pPr>
      <w:r>
        <w:rPr>
          <w:szCs w:val="28"/>
        </w:rPr>
        <w:t>К</w:t>
      </w:r>
      <w:r w:rsidRPr="00500985">
        <w:rPr>
          <w:szCs w:val="28"/>
        </w:rPr>
        <w:t xml:space="preserve"> концу  </w:t>
      </w:r>
      <w:proofErr w:type="gramStart"/>
      <w:r w:rsidRPr="00500985">
        <w:rPr>
          <w:szCs w:val="28"/>
        </w:rPr>
        <w:t>обучения по</w:t>
      </w:r>
      <w:proofErr w:type="gramEnd"/>
      <w:r w:rsidRPr="00500985">
        <w:rPr>
          <w:szCs w:val="28"/>
        </w:rPr>
        <w:t xml:space="preserve"> данной  программе учащиеся будут уметь:</w:t>
      </w:r>
    </w:p>
    <w:p w:rsidR="003C1D30" w:rsidRPr="00625B42" w:rsidRDefault="003C1D30" w:rsidP="003C1D30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164"/>
        <w:gridCol w:w="6747"/>
      </w:tblGrid>
      <w:tr w:rsidR="003C1D30" w:rsidRPr="00625B42" w:rsidTr="00D504F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r w:rsidRPr="00625B42">
              <w:rPr>
                <w:b/>
                <w:bCs/>
                <w:color w:val="000000"/>
                <w:szCs w:val="28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625B42">
              <w:rPr>
                <w:color w:val="000000"/>
                <w:szCs w:val="28"/>
              </w:rPr>
              <w:t>Аудир</w:t>
            </w:r>
            <w:proofErr w:type="gramStart"/>
            <w:r w:rsidRPr="00625B42">
              <w:rPr>
                <w:color w:val="000000"/>
                <w:szCs w:val="28"/>
              </w:rPr>
              <w:t>о</w:t>
            </w:r>
            <w:proofErr w:type="spellEnd"/>
            <w:r w:rsidRPr="00625B42">
              <w:rPr>
                <w:color w:val="000000"/>
                <w:szCs w:val="28"/>
              </w:rPr>
              <w:t>-</w:t>
            </w:r>
            <w:proofErr w:type="gramEnd"/>
            <w:r w:rsidRPr="00625B42">
              <w:rPr>
                <w:color w:val="000000"/>
                <w:szCs w:val="28"/>
              </w:rPr>
              <w:br/>
            </w:r>
            <w:proofErr w:type="spellStart"/>
            <w:r w:rsidRPr="00625B42">
              <w:rPr>
                <w:color w:val="000000"/>
                <w:szCs w:val="28"/>
              </w:rPr>
              <w:t>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Понимать</w:t>
            </w:r>
            <w:r w:rsidRPr="00625B42">
              <w:rPr>
                <w:color w:val="000000"/>
                <w:szCs w:val="28"/>
              </w:rPr>
              <w:t xml:space="preserve"> основные положения четко произнесенных высказываний в пределах лит</w:t>
            </w:r>
            <w:r>
              <w:rPr>
                <w:color w:val="000000"/>
                <w:szCs w:val="28"/>
              </w:rPr>
              <w:t>ературной нормы на известные темы, с которыми</w:t>
            </w:r>
            <w:r w:rsidRPr="00625B42">
              <w:rPr>
                <w:color w:val="000000"/>
                <w:szCs w:val="28"/>
              </w:rPr>
              <w:t xml:space="preserve"> приходится иметь дело на работе, в школе, на отдыхе и т.д. </w:t>
            </w:r>
            <w:r>
              <w:rPr>
                <w:color w:val="000000"/>
                <w:szCs w:val="28"/>
              </w:rPr>
              <w:t>Понимать</w:t>
            </w:r>
            <w:r w:rsidRPr="00625B42">
              <w:rPr>
                <w:color w:val="000000"/>
                <w:szCs w:val="28"/>
              </w:rPr>
              <w:t xml:space="preserve">, о чем идет речь в большинстве радио- и телепрограмм о текущих событиях, а </w:t>
            </w:r>
            <w:r>
              <w:rPr>
                <w:color w:val="000000"/>
                <w:szCs w:val="28"/>
              </w:rPr>
              <w:t>также передач, связанных с</w:t>
            </w:r>
            <w:r w:rsidRPr="00625B42">
              <w:rPr>
                <w:color w:val="000000"/>
                <w:szCs w:val="28"/>
              </w:rPr>
              <w:t xml:space="preserve"> личными или профессиональными интересами. Речь </w:t>
            </w:r>
            <w:proofErr w:type="gramStart"/>
            <w:r w:rsidRPr="00625B42">
              <w:rPr>
                <w:color w:val="000000"/>
                <w:szCs w:val="28"/>
              </w:rPr>
              <w:t>говорящих</w:t>
            </w:r>
            <w:proofErr w:type="gramEnd"/>
            <w:r w:rsidRPr="00625B42">
              <w:rPr>
                <w:color w:val="000000"/>
                <w:szCs w:val="28"/>
              </w:rPr>
              <w:t xml:space="preserve"> должна быть при этом четкой и относительно медленной.</w:t>
            </w:r>
          </w:p>
        </w:tc>
      </w:tr>
      <w:tr w:rsidR="003C1D30" w:rsidRPr="00625B42" w:rsidTr="00D504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C1D30" w:rsidRPr="00625B42" w:rsidRDefault="003C1D30" w:rsidP="00D504FD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r w:rsidRPr="00625B42">
              <w:rPr>
                <w:color w:val="000000"/>
                <w:szCs w:val="28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Понимать</w:t>
            </w:r>
            <w:r w:rsidRPr="00625B42">
              <w:rPr>
                <w:color w:val="000000"/>
                <w:szCs w:val="28"/>
              </w:rPr>
              <w:t xml:space="preserve"> тексты, построенные на частотном языковом материале повседневного и профессионального общения. </w:t>
            </w:r>
            <w:r>
              <w:rPr>
                <w:color w:val="000000"/>
                <w:szCs w:val="28"/>
              </w:rPr>
              <w:t xml:space="preserve">Понимать </w:t>
            </w:r>
            <w:r w:rsidRPr="00625B42">
              <w:rPr>
                <w:color w:val="000000"/>
                <w:szCs w:val="28"/>
              </w:rPr>
              <w:t>описания событий, чувств, намерений в письмах личного характера.</w:t>
            </w:r>
          </w:p>
        </w:tc>
      </w:tr>
      <w:tr w:rsidR="003C1D30" w:rsidRPr="00625B42" w:rsidTr="00D504F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r w:rsidRPr="00625B42">
              <w:rPr>
                <w:b/>
                <w:bCs/>
                <w:color w:val="000000"/>
                <w:szCs w:val="28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r w:rsidRPr="00625B42">
              <w:rPr>
                <w:color w:val="000000"/>
                <w:szCs w:val="28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Уметь</w:t>
            </w:r>
            <w:r w:rsidRPr="00625B42">
              <w:rPr>
                <w:color w:val="000000"/>
                <w:szCs w:val="28"/>
              </w:rPr>
              <w:t xml:space="preserve"> общаться в большинстве ситуаций, возникающих во время пребывания </w:t>
            </w:r>
            <w:r>
              <w:rPr>
                <w:color w:val="000000"/>
                <w:szCs w:val="28"/>
              </w:rPr>
              <w:t>в стране изучаемого языка. Б</w:t>
            </w:r>
            <w:r w:rsidRPr="00625B42">
              <w:rPr>
                <w:color w:val="000000"/>
                <w:szCs w:val="28"/>
              </w:rPr>
              <w:t>ез предварительной подготовки участв</w:t>
            </w:r>
            <w:r>
              <w:rPr>
                <w:color w:val="000000"/>
                <w:szCs w:val="28"/>
              </w:rPr>
              <w:t>овать в диалогах на знакомую / интересующую</w:t>
            </w:r>
            <w:r w:rsidRPr="00625B42">
              <w:rPr>
                <w:color w:val="000000"/>
                <w:szCs w:val="28"/>
              </w:rPr>
              <w:t xml:space="preserve"> тему (например, «семья», «хобби», «работа», «путешествие», «текущие события»).</w:t>
            </w:r>
          </w:p>
        </w:tc>
      </w:tr>
      <w:tr w:rsidR="003C1D30" w:rsidRPr="00625B42" w:rsidTr="00D504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C1D30" w:rsidRPr="00625B42" w:rsidRDefault="003C1D30" w:rsidP="00D504FD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r w:rsidRPr="00625B42">
              <w:rPr>
                <w:color w:val="000000"/>
                <w:szCs w:val="28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Уметь</w:t>
            </w:r>
            <w:r w:rsidRPr="00625B42">
              <w:rPr>
                <w:color w:val="000000"/>
                <w:szCs w:val="28"/>
              </w:rPr>
              <w:t xml:space="preserve"> строить простые связные высказывания о своих личных впечатлениях, событиях, рассказывать о своих мечта</w:t>
            </w:r>
            <w:r>
              <w:rPr>
                <w:color w:val="000000"/>
                <w:szCs w:val="28"/>
              </w:rPr>
              <w:t>х, надеждах и желаниях. К</w:t>
            </w:r>
            <w:r w:rsidRPr="00625B42">
              <w:rPr>
                <w:color w:val="000000"/>
                <w:szCs w:val="28"/>
              </w:rPr>
              <w:t>ратко обосновать и объяснить св</w:t>
            </w:r>
            <w:r>
              <w:rPr>
                <w:color w:val="000000"/>
                <w:szCs w:val="28"/>
              </w:rPr>
              <w:t>ои взгляды и намерения. Р</w:t>
            </w:r>
            <w:r w:rsidRPr="00625B42">
              <w:rPr>
                <w:color w:val="000000"/>
                <w:szCs w:val="28"/>
              </w:rPr>
              <w:t>ассказать историю или изложить сюжет книги или фильма и выразить к этому свое отношение.</w:t>
            </w:r>
          </w:p>
        </w:tc>
      </w:tr>
      <w:tr w:rsidR="003C1D30" w:rsidRPr="00625B42" w:rsidTr="00D50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r w:rsidRPr="00625B42">
              <w:rPr>
                <w:b/>
                <w:bCs/>
                <w:color w:val="000000"/>
                <w:szCs w:val="28"/>
              </w:rPr>
              <w:lastRenderedPageBreak/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ind w:firstLine="0"/>
              <w:rPr>
                <w:color w:val="000000"/>
                <w:szCs w:val="28"/>
              </w:rPr>
            </w:pPr>
            <w:r w:rsidRPr="00625B42">
              <w:rPr>
                <w:color w:val="000000"/>
                <w:szCs w:val="28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3C1D30" w:rsidRPr="00625B42" w:rsidRDefault="003C1D30" w:rsidP="00D504F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25B42">
              <w:rPr>
                <w:color w:val="000000"/>
                <w:szCs w:val="28"/>
              </w:rPr>
              <w:t>исать простые связные тексты на</w:t>
            </w:r>
            <w:r>
              <w:rPr>
                <w:color w:val="000000"/>
                <w:szCs w:val="28"/>
              </w:rPr>
              <w:t xml:space="preserve"> знакомые или интересующие темы. Писать поздравительные открытки, открытки с мест отдыха. П</w:t>
            </w:r>
            <w:r w:rsidRPr="00625B42">
              <w:rPr>
                <w:color w:val="000000"/>
                <w:szCs w:val="28"/>
              </w:rPr>
              <w:t>исать письма личного характера, сообщая в них о своих личных переживаниях и впечатлениях.</w:t>
            </w:r>
            <w:r>
              <w:rPr>
                <w:color w:val="000000"/>
                <w:szCs w:val="28"/>
              </w:rPr>
              <w:t xml:space="preserve"> Заполнять анкеты, формуляры, бланки различного типа.</w:t>
            </w:r>
          </w:p>
        </w:tc>
      </w:tr>
    </w:tbl>
    <w:p w:rsidR="003C1D30" w:rsidRDefault="003C1D30" w:rsidP="003C1D30">
      <w:pPr>
        <w:ind w:firstLine="0"/>
      </w:pPr>
    </w:p>
    <w:p w:rsidR="003C1D30" w:rsidRDefault="003C1D30" w:rsidP="003C1D30">
      <w:pPr>
        <w:rPr>
          <w:b/>
          <w:szCs w:val="28"/>
          <w:lang w:val="en-US"/>
        </w:rPr>
      </w:pPr>
      <w:r>
        <w:rPr>
          <w:b/>
          <w:szCs w:val="28"/>
        </w:rPr>
        <w:t>Контроль</w:t>
      </w:r>
    </w:p>
    <w:p w:rsidR="003C1D30" w:rsidRDefault="003C1D30" w:rsidP="003C1D30">
      <w:pPr>
        <w:rPr>
          <w:b/>
          <w:szCs w:val="28"/>
          <w:lang w:val="en-US"/>
        </w:rPr>
      </w:pPr>
    </w:p>
    <w:p w:rsidR="003C1D30" w:rsidRPr="00062822" w:rsidRDefault="003C1D30" w:rsidP="003C1D30">
      <w:pPr>
        <w:rPr>
          <w:b/>
          <w:szCs w:val="28"/>
        </w:rPr>
      </w:pPr>
      <w:r w:rsidRPr="0005212F">
        <w:t>В ходе обучения осуществляется текущий, про</w:t>
      </w:r>
      <w:r>
        <w:t>межуточный и итоговый контроль</w:t>
      </w:r>
      <w:r w:rsidRPr="0005212F">
        <w:t xml:space="preserve"> прогресса и достижений учащихся. </w:t>
      </w:r>
    </w:p>
    <w:p w:rsidR="003C1D30" w:rsidRPr="004F120A" w:rsidRDefault="003C1D30" w:rsidP="003C1D30">
      <w:bookmarkStart w:id="0" w:name="_GoBack"/>
      <w:bookmarkEnd w:id="0"/>
    </w:p>
    <w:p w:rsidR="004F72FB" w:rsidRDefault="004F72FB"/>
    <w:sectPr w:rsidR="004F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30"/>
    <w:rsid w:val="003B5700"/>
    <w:rsid w:val="003C1D30"/>
    <w:rsid w:val="004F72FB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C1D30"/>
    <w:pPr>
      <w:keepNext/>
      <w:shd w:val="clear" w:color="auto" w:fill="FFFFFF"/>
      <w:outlineLvl w:val="1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D3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3C1D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1D30"/>
    <w:rPr>
      <w:b/>
      <w:bCs/>
    </w:rPr>
  </w:style>
  <w:style w:type="paragraph" w:styleId="a5">
    <w:name w:val="Body Text Indent"/>
    <w:basedOn w:val="a"/>
    <w:link w:val="a6"/>
    <w:rsid w:val="003C1D30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C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C1D30"/>
    <w:pPr>
      <w:tabs>
        <w:tab w:val="left" w:pos="8222"/>
      </w:tabs>
      <w:ind w:right="-1759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1D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C1D30"/>
    <w:pPr>
      <w:keepNext/>
      <w:shd w:val="clear" w:color="auto" w:fill="FFFFFF"/>
      <w:outlineLvl w:val="1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D3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3C1D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1D30"/>
    <w:rPr>
      <w:b/>
      <w:bCs/>
    </w:rPr>
  </w:style>
  <w:style w:type="paragraph" w:styleId="a5">
    <w:name w:val="Body Text Indent"/>
    <w:basedOn w:val="a"/>
    <w:link w:val="a6"/>
    <w:rsid w:val="003C1D30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C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C1D30"/>
    <w:pPr>
      <w:tabs>
        <w:tab w:val="left" w:pos="8222"/>
      </w:tabs>
      <w:ind w:right="-1759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1D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Гаянэ</cp:lastModifiedBy>
  <cp:revision>1</cp:revision>
  <dcterms:created xsi:type="dcterms:W3CDTF">2015-12-03T13:09:00Z</dcterms:created>
  <dcterms:modified xsi:type="dcterms:W3CDTF">2015-12-03T13:13:00Z</dcterms:modified>
</cp:coreProperties>
</file>